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E6" w:rsidRDefault="00D747E6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proofErr w:type="gramStart"/>
      <w:r>
        <w:rPr>
          <w:rFonts w:ascii="Arial" w:eastAsia="Times New Roman" w:hAnsi="Arial" w:cs="Arial"/>
          <w:color w:val="008000"/>
          <w:sz w:val="72"/>
          <w:szCs w:val="72"/>
          <w:lang w:eastAsia="cs-CZ"/>
        </w:rPr>
        <w:t>27</w:t>
      </w:r>
      <w:r w:rsidR="001044BB" w:rsidRP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.</w:t>
      </w:r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3</w:t>
      </w:r>
      <w:proofErr w:type="gramEnd"/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.</w:t>
      </w:r>
      <w:r w:rsid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</w:t>
      </w:r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2024</w:t>
      </w:r>
      <w:r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 středa</w:t>
      </w:r>
      <w:r w:rsidR="001044BB" w:rsidRP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 </w:t>
      </w:r>
      <w:r w:rsid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</w:t>
      </w:r>
      <w:r w:rsidR="001044BB" w:rsidRPr="009F688A">
        <w:rPr>
          <w:rFonts w:ascii="Arial" w:eastAsia="Times New Roman" w:hAnsi="Arial" w:cs="Arial"/>
          <w:b/>
          <w:bCs/>
          <w:color w:val="008000"/>
          <w:sz w:val="72"/>
          <w:szCs w:val="72"/>
          <w:lang w:eastAsia="cs-CZ"/>
        </w:rPr>
        <w:t>Velikonoční pomlázka</w:t>
      </w:r>
      <w:r w:rsidR="001044BB">
        <w:rPr>
          <w:rFonts w:ascii="Arial" w:eastAsia="Times New Roman" w:hAnsi="Arial" w:cs="Arial"/>
          <w:b/>
          <w:bCs/>
          <w:color w:val="008000"/>
          <w:sz w:val="72"/>
          <w:szCs w:val="72"/>
          <w:lang w:eastAsia="cs-CZ"/>
        </w:rPr>
        <w:t xml:space="preserve">  </w:t>
      </w:r>
      <w:r w:rsidR="001044BB" w:rsidRP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Dopolední akce pro děti v MŠ.</w:t>
      </w:r>
      <w:r w:rsid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 xml:space="preserve">   </w:t>
      </w:r>
      <w:r>
        <w:rPr>
          <w:rFonts w:ascii="Arial" w:eastAsia="Times New Roman" w:hAnsi="Arial" w:cs="Arial"/>
          <w:color w:val="590059"/>
          <w:sz w:val="70"/>
          <w:szCs w:val="70"/>
          <w:lang w:eastAsia="cs-CZ"/>
        </w:rPr>
        <w:t xml:space="preserve">  </w:t>
      </w:r>
      <w:r w:rsidRPr="00D747E6">
        <w:rPr>
          <w:rFonts w:ascii="Arial" w:eastAsia="Times New Roman" w:hAnsi="Arial" w:cs="Arial"/>
          <w:noProof/>
          <w:color w:val="590059"/>
          <w:sz w:val="70"/>
          <w:szCs w:val="70"/>
          <w:lang w:eastAsia="cs-CZ"/>
        </w:rPr>
        <w:drawing>
          <wp:inline distT="0" distB="0" distL="0" distR="0">
            <wp:extent cx="2525178" cy="2921876"/>
            <wp:effectExtent l="19050" t="0" r="8472" b="0"/>
            <wp:docPr id="1" name="obrázek 1" descr="https://www.msadamusova.cz/wp-content/uploads/2022/04/vajicko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adamusova.cz/wp-content/uploads/2022/04/vajicko-3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83" cy="29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7E6">
        <w:rPr>
          <w:rFonts w:ascii="Arial" w:eastAsia="Times New Roman" w:hAnsi="Arial" w:cs="Arial"/>
          <w:noProof/>
          <w:color w:val="590059"/>
          <w:sz w:val="70"/>
          <w:szCs w:val="70"/>
          <w:lang w:eastAsia="cs-CZ"/>
        </w:rPr>
        <w:drawing>
          <wp:inline distT="0" distB="0" distL="0" distR="0">
            <wp:extent cx="4973364" cy="2921876"/>
            <wp:effectExtent l="19050" t="0" r="0" b="0"/>
            <wp:docPr id="2" name="obrázek 3" descr="Pomlázkové omlazení - Hedva ČESKÝ BROK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lázkové omlazení - Hedva ČESKÝ BROKÁ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62" cy="294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BB" w:rsidRDefault="009F688A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r>
        <w:rPr>
          <w:rFonts w:ascii="Arial" w:eastAsia="Times New Roman" w:hAnsi="Arial" w:cs="Arial"/>
          <w:color w:val="590059"/>
          <w:sz w:val="70"/>
          <w:szCs w:val="70"/>
          <w:lang w:eastAsia="cs-CZ"/>
        </w:rPr>
        <w:t>Chlapci si přinesou karabáč, pomlázku</w:t>
      </w:r>
    </w:p>
    <w:p w:rsidR="001044BB" w:rsidRPr="001044BB" w:rsidRDefault="0047755F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r>
        <w:rPr>
          <w:rFonts w:ascii="Arial" w:eastAsia="Times New Roman" w:hAnsi="Arial" w:cs="Arial"/>
          <w:color w:val="590059"/>
          <w:sz w:val="70"/>
          <w:szCs w:val="70"/>
          <w:lang w:eastAsia="cs-CZ"/>
        </w:rPr>
        <w:t xml:space="preserve">a </w:t>
      </w:r>
      <w:r w:rsidR="001044BB" w:rsidRP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děvč</w:t>
      </w:r>
      <w:r w:rsidR="00FC70D5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ata sladkou výslužku pro koledníky</w:t>
      </w:r>
      <w:r w:rsidR="001044BB" w:rsidRP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.</w:t>
      </w:r>
      <w:r w:rsidR="001044BB" w:rsidRPr="001044BB">
        <w:rPr>
          <w:rFonts w:ascii="Arial" w:eastAsia="Times New Roman" w:hAnsi="Arial" w:cs="Arial"/>
          <w:b/>
          <w:bCs/>
          <w:noProof/>
          <w:color w:val="008000"/>
          <w:sz w:val="72"/>
          <w:szCs w:val="72"/>
          <w:lang w:eastAsia="cs-CZ"/>
        </w:rPr>
        <w:t xml:space="preserve"> </w:t>
      </w:r>
    </w:p>
    <w:sectPr w:rsidR="001044BB" w:rsidRPr="001044BB" w:rsidSect="00104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4BB"/>
    <w:rsid w:val="001044BB"/>
    <w:rsid w:val="00155F29"/>
    <w:rsid w:val="001A54DE"/>
    <w:rsid w:val="00265D16"/>
    <w:rsid w:val="0047755F"/>
    <w:rsid w:val="00546BBB"/>
    <w:rsid w:val="0062777B"/>
    <w:rsid w:val="006A6D38"/>
    <w:rsid w:val="00792219"/>
    <w:rsid w:val="00810647"/>
    <w:rsid w:val="009F688A"/>
    <w:rsid w:val="00C838A7"/>
    <w:rsid w:val="00D747E6"/>
    <w:rsid w:val="00FC70D5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8A7"/>
  </w:style>
  <w:style w:type="paragraph" w:styleId="Nadpis2">
    <w:name w:val="heading 2"/>
    <w:basedOn w:val="Normln"/>
    <w:link w:val="Nadpis2Char"/>
    <w:uiPriority w:val="9"/>
    <w:qFormat/>
    <w:rsid w:val="00104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44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044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4</cp:revision>
  <cp:lastPrinted>2024-03-19T21:04:00Z</cp:lastPrinted>
  <dcterms:created xsi:type="dcterms:W3CDTF">2024-03-19T21:29:00Z</dcterms:created>
  <dcterms:modified xsi:type="dcterms:W3CDTF">2024-03-22T20:43:00Z</dcterms:modified>
</cp:coreProperties>
</file>